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34" w:rsidRDefault="00311FEC">
      <w:pPr>
        <w:rPr>
          <w:rFonts w:ascii="Times New Roman" w:hAnsi="Times New Roman" w:cs="Times New Roman"/>
          <w:b/>
          <w:sz w:val="40"/>
        </w:rPr>
      </w:pPr>
      <w:proofErr w:type="spellStart"/>
      <w:r>
        <w:rPr>
          <w:rFonts w:ascii="Times New Roman" w:hAnsi="Times New Roman" w:cs="Times New Roman"/>
          <w:b/>
          <w:sz w:val="40"/>
        </w:rPr>
        <w:t>Molag</w:t>
      </w:r>
      <w:proofErr w:type="spellEnd"/>
      <w:r>
        <w:rPr>
          <w:rFonts w:ascii="Times New Roman" w:hAnsi="Times New Roman" w:cs="Times New Roman"/>
          <w:b/>
          <w:sz w:val="40"/>
        </w:rPr>
        <w:t xml:space="preserve"> Mar: Temple</w:t>
      </w:r>
    </w:p>
    <w:p w:rsidR="00311FEC" w:rsidRPr="00A97238" w:rsidRDefault="00A9723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*NOTE*: </w:t>
      </w:r>
      <w:r>
        <w:rPr>
          <w:rFonts w:ascii="Times New Roman" w:hAnsi="Times New Roman" w:cs="Times New Roman"/>
          <w:sz w:val="32"/>
        </w:rPr>
        <w:t>This is within a temple, so al</w:t>
      </w:r>
      <w:r w:rsidR="00D7199E">
        <w:rPr>
          <w:rFonts w:ascii="Times New Roman" w:hAnsi="Times New Roman" w:cs="Times New Roman"/>
          <w:sz w:val="32"/>
        </w:rPr>
        <w:t xml:space="preserve">l speech should be in whispered or muttered tones </w:t>
      </w:r>
      <w:r>
        <w:rPr>
          <w:rFonts w:ascii="Times New Roman" w:hAnsi="Times New Roman" w:cs="Times New Roman"/>
          <w:sz w:val="32"/>
        </w:rPr>
        <w:t>unless otherwise marked. There is little conversation for the fact that a temple is a sacred place.</w:t>
      </w:r>
    </w:p>
    <w:p w:rsidR="00311FEC" w:rsidRPr="00311FEC" w:rsidRDefault="00311FEC">
      <w:pPr>
        <w:rPr>
          <w:rFonts w:ascii="Times New Roman" w:hAnsi="Times New Roman" w:cs="Times New Roman"/>
          <w:b/>
          <w:sz w:val="40"/>
          <w:u w:val="single"/>
        </w:rPr>
      </w:pPr>
      <w:r w:rsidRPr="00311FEC">
        <w:rPr>
          <w:rFonts w:ascii="Times New Roman" w:hAnsi="Times New Roman" w:cs="Times New Roman"/>
          <w:b/>
          <w:sz w:val="40"/>
          <w:u w:val="single"/>
        </w:rPr>
        <w:t>Solo Lines</w:t>
      </w:r>
    </w:p>
    <w:p w:rsidR="00311FEC" w:rsidRDefault="00311FEC">
      <w:p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Bervaso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Thenim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311FEC" w:rsidRDefault="00311F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“...never trusting him with it again….”</w:t>
      </w:r>
    </w:p>
    <w:p w:rsidR="00A97238" w:rsidRDefault="00A972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“</w:t>
      </w:r>
      <w:proofErr w:type="spellStart"/>
      <w:r>
        <w:rPr>
          <w:rFonts w:ascii="Times New Roman" w:hAnsi="Times New Roman" w:cs="Times New Roman"/>
          <w:sz w:val="28"/>
        </w:rPr>
        <w:t>Xander</w:t>
      </w:r>
      <w:proofErr w:type="spellEnd"/>
      <w:r>
        <w:rPr>
          <w:rFonts w:ascii="Times New Roman" w:hAnsi="Times New Roman" w:cs="Times New Roman"/>
          <w:sz w:val="28"/>
        </w:rPr>
        <w:t xml:space="preserve"> root? What on </w:t>
      </w:r>
      <w:proofErr w:type="spellStart"/>
      <w:r>
        <w:rPr>
          <w:rFonts w:ascii="Times New Roman" w:hAnsi="Times New Roman" w:cs="Times New Roman"/>
          <w:sz w:val="28"/>
        </w:rPr>
        <w:t>Nirn</w:t>
      </w:r>
      <w:proofErr w:type="spellEnd"/>
      <w:r>
        <w:rPr>
          <w:rFonts w:ascii="Times New Roman" w:hAnsi="Times New Roman" w:cs="Times New Roman"/>
          <w:sz w:val="28"/>
        </w:rPr>
        <w:t xml:space="preserve"> is a </w:t>
      </w:r>
      <w:proofErr w:type="spellStart"/>
      <w:r>
        <w:rPr>
          <w:rFonts w:ascii="Times New Roman" w:hAnsi="Times New Roman" w:cs="Times New Roman"/>
          <w:sz w:val="28"/>
        </w:rPr>
        <w:t>Xander</w:t>
      </w:r>
      <w:proofErr w:type="spellEnd"/>
      <w:r>
        <w:rPr>
          <w:rFonts w:ascii="Times New Roman" w:hAnsi="Times New Roman" w:cs="Times New Roman"/>
          <w:sz w:val="28"/>
        </w:rPr>
        <w:t xml:space="preserve"> root?”</w:t>
      </w:r>
    </w:p>
    <w:p w:rsidR="00A97238" w:rsidRDefault="00A97238">
      <w:pPr>
        <w:rPr>
          <w:rFonts w:ascii="Times New Roman" w:hAnsi="Times New Roman" w:cs="Times New Roman"/>
          <w:sz w:val="28"/>
        </w:rPr>
      </w:pPr>
    </w:p>
    <w:p w:rsidR="00A97238" w:rsidRDefault="00A97238">
      <w:p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Saras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Arelu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A97238" w:rsidRDefault="00A972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“Poor soul….I don’</w:t>
      </w:r>
      <w:r w:rsidR="00D7199E">
        <w:rPr>
          <w:rFonts w:ascii="Times New Roman" w:hAnsi="Times New Roman" w:cs="Times New Roman"/>
          <w:sz w:val="28"/>
        </w:rPr>
        <w:t>t know if sh</w:t>
      </w:r>
      <w:r>
        <w:rPr>
          <w:rFonts w:ascii="Times New Roman" w:hAnsi="Times New Roman" w:cs="Times New Roman"/>
          <w:sz w:val="28"/>
        </w:rPr>
        <w:t>e’ll make it another day….”</w:t>
      </w:r>
    </w:p>
    <w:p w:rsidR="00A97238" w:rsidRDefault="00A972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“</w:t>
      </w:r>
      <w:proofErr w:type="spellStart"/>
      <w:r>
        <w:rPr>
          <w:rFonts w:ascii="Times New Roman" w:hAnsi="Times New Roman" w:cs="Times New Roman"/>
          <w:sz w:val="28"/>
        </w:rPr>
        <w:t>Vivec</w:t>
      </w:r>
      <w:proofErr w:type="spellEnd"/>
      <w:r>
        <w:rPr>
          <w:rFonts w:ascii="Times New Roman" w:hAnsi="Times New Roman" w:cs="Times New Roman"/>
          <w:sz w:val="28"/>
        </w:rPr>
        <w:t xml:space="preserve"> help these children….”</w:t>
      </w:r>
    </w:p>
    <w:p w:rsidR="00A97238" w:rsidRDefault="00A97238">
      <w:pPr>
        <w:rPr>
          <w:rFonts w:ascii="Times New Roman" w:hAnsi="Times New Roman" w:cs="Times New Roman"/>
          <w:sz w:val="28"/>
        </w:rPr>
      </w:pPr>
    </w:p>
    <w:p w:rsidR="00A97238" w:rsidRDefault="00A97238">
      <w:pPr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Tharer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Rotheloth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A97238" w:rsidRDefault="00A972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“</w:t>
      </w:r>
      <w:r w:rsidR="00D7199E">
        <w:rPr>
          <w:rFonts w:ascii="Times New Roman" w:hAnsi="Times New Roman" w:cs="Times New Roman"/>
          <w:sz w:val="28"/>
        </w:rPr>
        <w:t>…how dare he come into my temple dressed like that</w:t>
      </w:r>
      <w:proofErr w:type="gramStart"/>
      <w:r w:rsidR="00D7199E">
        <w:rPr>
          <w:rFonts w:ascii="Times New Roman" w:hAnsi="Times New Roman" w:cs="Times New Roman"/>
          <w:sz w:val="28"/>
        </w:rPr>
        <w:t>..”</w:t>
      </w:r>
      <w:proofErr w:type="gramEnd"/>
    </w:p>
    <w:p w:rsidR="00D7199E" w:rsidRDefault="00D719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“Wonder if it’s this week…”</w:t>
      </w:r>
    </w:p>
    <w:p w:rsidR="00D7199E" w:rsidRDefault="00D7199E">
      <w:pPr>
        <w:rPr>
          <w:rFonts w:ascii="Times New Roman" w:hAnsi="Times New Roman" w:cs="Times New Roman"/>
          <w:sz w:val="28"/>
        </w:rPr>
      </w:pPr>
    </w:p>
    <w:p w:rsidR="00D7199E" w:rsidRDefault="00D7199E">
      <w:pPr>
        <w:rPr>
          <w:rFonts w:ascii="Times New Roman" w:hAnsi="Times New Roman" w:cs="Times New Roman"/>
          <w:b/>
          <w:sz w:val="40"/>
          <w:u w:val="single"/>
        </w:rPr>
      </w:pPr>
      <w:r>
        <w:rPr>
          <w:rFonts w:ascii="Times New Roman" w:hAnsi="Times New Roman" w:cs="Times New Roman"/>
          <w:b/>
          <w:sz w:val="40"/>
          <w:u w:val="single"/>
        </w:rPr>
        <w:t>Conversations</w:t>
      </w:r>
    </w:p>
    <w:p w:rsidR="00D7199E" w:rsidRPr="00D7199E" w:rsidRDefault="00D7199E">
      <w:pPr>
        <w:rPr>
          <w:rFonts w:ascii="Times New Roman" w:hAnsi="Times New Roman" w:cs="Times New Roman"/>
          <w:b/>
          <w:sz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u w:val="single"/>
        </w:rPr>
        <w:t>Tharer</w:t>
      </w:r>
      <w:proofErr w:type="spellEnd"/>
      <w:r>
        <w:rPr>
          <w:rFonts w:ascii="Times New Roman" w:hAnsi="Times New Roman" w:cs="Times New Roman"/>
          <w:b/>
          <w:sz w:val="28"/>
          <w:u w:val="single"/>
        </w:rPr>
        <w:t xml:space="preserve"> and</w:t>
      </w:r>
      <w:r w:rsidRPr="00D7199E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spellStart"/>
      <w:r w:rsidRPr="00D7199E">
        <w:rPr>
          <w:rFonts w:ascii="Times New Roman" w:hAnsi="Times New Roman" w:cs="Times New Roman"/>
          <w:b/>
          <w:sz w:val="28"/>
          <w:u w:val="single"/>
        </w:rPr>
        <w:t>Bervaso</w:t>
      </w:r>
      <w:proofErr w:type="spellEnd"/>
      <w:r w:rsidRPr="00D7199E">
        <w:rPr>
          <w:rFonts w:ascii="Times New Roman" w:hAnsi="Times New Roman" w:cs="Times New Roman"/>
          <w:b/>
          <w:sz w:val="28"/>
          <w:u w:val="single"/>
        </w:rPr>
        <w:t>:</w:t>
      </w:r>
    </w:p>
    <w:p w:rsidR="00D7199E" w:rsidRDefault="00D7199E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Tharer</w:t>
      </w:r>
      <w:proofErr w:type="spellEnd"/>
      <w:r>
        <w:rPr>
          <w:rFonts w:ascii="Times New Roman" w:hAnsi="Times New Roman" w:cs="Times New Roman"/>
          <w:b/>
          <w:sz w:val="28"/>
        </w:rPr>
        <w:t>: “</w:t>
      </w:r>
      <w:r>
        <w:rPr>
          <w:rFonts w:ascii="Times New Roman" w:hAnsi="Times New Roman" w:cs="Times New Roman"/>
          <w:sz w:val="28"/>
        </w:rPr>
        <w:t>Do you need to resupply on ingredients, B</w:t>
      </w:r>
      <w:r w:rsidR="00C11E71">
        <w:rPr>
          <w:rFonts w:ascii="Times New Roman" w:hAnsi="Times New Roman" w:cs="Times New Roman"/>
          <w:sz w:val="28"/>
        </w:rPr>
        <w:t>rother</w:t>
      </w:r>
      <w:r>
        <w:rPr>
          <w:rFonts w:ascii="Times New Roman" w:hAnsi="Times New Roman" w:cs="Times New Roman"/>
          <w:sz w:val="28"/>
        </w:rPr>
        <w:t>?”</w:t>
      </w:r>
    </w:p>
    <w:p w:rsidR="00D7199E" w:rsidRDefault="00C11E7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Bervaso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“There are a few things I could use”</w:t>
      </w:r>
    </w:p>
    <w:p w:rsidR="00C11E71" w:rsidRDefault="00C11E7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Therar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“You can leave a list for me”</w:t>
      </w:r>
    </w:p>
    <w:p w:rsidR="00C11E71" w:rsidRDefault="00C11E71">
      <w:pPr>
        <w:rPr>
          <w:rFonts w:ascii="Times New Roman" w:hAnsi="Times New Roman" w:cs="Times New Roman"/>
          <w:b/>
          <w:sz w:val="28"/>
          <w:u w:val="single"/>
        </w:rPr>
      </w:pPr>
    </w:p>
    <w:p w:rsidR="00C11E71" w:rsidRDefault="00C11E71">
      <w:pPr>
        <w:rPr>
          <w:rFonts w:ascii="Times New Roman" w:hAnsi="Times New Roman" w:cs="Times New Roman"/>
          <w:b/>
          <w:sz w:val="28"/>
          <w:u w:val="single"/>
        </w:rPr>
      </w:pPr>
    </w:p>
    <w:p w:rsidR="00C11E71" w:rsidRDefault="00C11E71">
      <w:pPr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u w:val="single"/>
        </w:rPr>
        <w:lastRenderedPageBreak/>
        <w:t>Saras</w:t>
      </w:r>
      <w:proofErr w:type="spellEnd"/>
      <w:r>
        <w:rPr>
          <w:rFonts w:ascii="Times New Roman" w:hAnsi="Times New Roman" w:cs="Times New Roman"/>
          <w:b/>
          <w:sz w:val="28"/>
          <w:u w:val="single"/>
        </w:rPr>
        <w:t xml:space="preserve"> and </w:t>
      </w:r>
      <w:proofErr w:type="spellStart"/>
      <w:r>
        <w:rPr>
          <w:rFonts w:ascii="Times New Roman" w:hAnsi="Times New Roman" w:cs="Times New Roman"/>
          <w:b/>
          <w:sz w:val="28"/>
          <w:u w:val="single"/>
        </w:rPr>
        <w:t>Therar</w:t>
      </w:r>
      <w:proofErr w:type="spellEnd"/>
    </w:p>
    <w:p w:rsidR="00C11E71" w:rsidRDefault="00C11E7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Saras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“I need to speak with you”</w:t>
      </w:r>
    </w:p>
    <w:p w:rsidR="00C11E71" w:rsidRDefault="00C11E7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Therar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“Come see me later”</w:t>
      </w:r>
    </w:p>
    <w:p w:rsidR="00C11E71" w:rsidRDefault="00C11E7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Saras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“But brother-</w:t>
      </w:r>
    </w:p>
    <w:p w:rsidR="00C11E71" w:rsidRPr="00C11E71" w:rsidRDefault="00C11E71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Therar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“Not now, </w:t>
      </w:r>
      <w:proofErr w:type="spellStart"/>
      <w:r>
        <w:rPr>
          <w:rFonts w:ascii="Times New Roman" w:hAnsi="Times New Roman" w:cs="Times New Roman"/>
          <w:sz w:val="28"/>
        </w:rPr>
        <w:t>Saras</w:t>
      </w:r>
      <w:proofErr w:type="spellEnd"/>
      <w:r>
        <w:rPr>
          <w:rFonts w:ascii="Times New Roman" w:hAnsi="Times New Roman" w:cs="Times New Roman"/>
          <w:sz w:val="28"/>
        </w:rPr>
        <w:t>”</w:t>
      </w:r>
    </w:p>
    <w:p w:rsidR="00A97238" w:rsidRDefault="00A97238">
      <w:pPr>
        <w:rPr>
          <w:rFonts w:ascii="Times New Roman" w:hAnsi="Times New Roman" w:cs="Times New Roman"/>
          <w:sz w:val="28"/>
        </w:rPr>
      </w:pPr>
    </w:p>
    <w:p w:rsidR="00A97238" w:rsidRDefault="00A97238">
      <w:pPr>
        <w:rPr>
          <w:rFonts w:ascii="Times New Roman" w:hAnsi="Times New Roman" w:cs="Times New Roman"/>
          <w:sz w:val="28"/>
        </w:rPr>
      </w:pPr>
    </w:p>
    <w:p w:rsidR="00311FEC" w:rsidRPr="00311FEC" w:rsidRDefault="00311FEC">
      <w:pPr>
        <w:rPr>
          <w:rFonts w:ascii="Times New Roman" w:hAnsi="Times New Roman" w:cs="Times New Roman"/>
          <w:sz w:val="28"/>
        </w:rPr>
      </w:pPr>
    </w:p>
    <w:p w:rsidR="00311FEC" w:rsidRPr="00311FEC" w:rsidRDefault="00311FEC">
      <w:pPr>
        <w:rPr>
          <w:rFonts w:ascii="Times New Roman" w:hAnsi="Times New Roman" w:cs="Times New Roman"/>
          <w:b/>
          <w:sz w:val="28"/>
        </w:rPr>
      </w:pPr>
    </w:p>
    <w:sectPr w:rsidR="00311FEC" w:rsidRPr="00311F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EC"/>
    <w:rsid w:val="00311FEC"/>
    <w:rsid w:val="00426B29"/>
    <w:rsid w:val="009C2034"/>
    <w:rsid w:val="00A97238"/>
    <w:rsid w:val="00C11E71"/>
    <w:rsid w:val="00D7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bpsadmin</dc:creator>
  <cp:lastModifiedBy>bpsadmin</cp:lastModifiedBy>
  <cp:revision>1</cp:revision>
  <dcterms:created xsi:type="dcterms:W3CDTF">2014-06-01T10:34:00Z</dcterms:created>
  <dcterms:modified xsi:type="dcterms:W3CDTF">2014-06-01T11:11:00Z</dcterms:modified>
</cp:coreProperties>
</file>